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7D19BB" w:rsidRPr="00F958C3" w:rsidRDefault="00265C80" w:rsidP="00982660">
      <w:pPr>
        <w:ind w:right="-285"/>
        <w:jc w:val="both"/>
        <w:rPr>
          <w:b/>
          <w:sz w:val="28"/>
          <w:szCs w:val="28"/>
        </w:rPr>
      </w:pPr>
      <w:r>
        <w:rPr>
          <w:rFonts w:eastAsia="Calibri"/>
          <w:sz w:val="16"/>
          <w:szCs w:val="16"/>
          <w:lang w:eastAsia="en-US"/>
        </w:rPr>
        <w:t xml:space="preserve">                                                                                                                                                              </w:t>
      </w:r>
      <w:r w:rsidR="00982660">
        <w:rPr>
          <w:rFonts w:eastAsia="Calibri"/>
          <w:sz w:val="16"/>
          <w:szCs w:val="16"/>
          <w:lang w:eastAsia="en-US"/>
        </w:rPr>
        <w:t xml:space="preserve">  </w:t>
      </w:r>
      <w:r w:rsidR="007D19BB" w:rsidRPr="00F958C3">
        <w:rPr>
          <w:b/>
          <w:sz w:val="28"/>
          <w:szCs w:val="28"/>
        </w:rPr>
        <w:t xml:space="preserve">Начальникам отделов </w:t>
      </w:r>
    </w:p>
    <w:p w:rsidR="007D19BB" w:rsidRPr="00F958C3" w:rsidRDefault="007D19BB" w:rsidP="00982660">
      <w:pPr>
        <w:ind w:left="6379" w:right="-285"/>
        <w:rPr>
          <w:b/>
          <w:sz w:val="28"/>
          <w:szCs w:val="28"/>
        </w:rPr>
      </w:pPr>
      <w:r w:rsidRPr="00F958C3">
        <w:rPr>
          <w:b/>
          <w:sz w:val="28"/>
          <w:szCs w:val="28"/>
        </w:rPr>
        <w:t xml:space="preserve">(управлений) образования </w:t>
      </w:r>
    </w:p>
    <w:p w:rsidR="007D19BB" w:rsidRPr="00F958C3" w:rsidRDefault="007D19BB" w:rsidP="00982660">
      <w:pPr>
        <w:ind w:left="6379" w:right="-285"/>
        <w:rPr>
          <w:b/>
          <w:sz w:val="28"/>
          <w:szCs w:val="28"/>
        </w:rPr>
      </w:pPr>
      <w:r w:rsidRPr="00F958C3">
        <w:rPr>
          <w:b/>
          <w:sz w:val="28"/>
          <w:szCs w:val="28"/>
        </w:rPr>
        <w:t>муниципальных образований</w:t>
      </w:r>
    </w:p>
    <w:p w:rsidR="007D19BB" w:rsidRDefault="007D19BB" w:rsidP="00982660">
      <w:pPr>
        <w:ind w:left="6379" w:right="-285"/>
        <w:rPr>
          <w:b/>
          <w:sz w:val="28"/>
          <w:szCs w:val="28"/>
        </w:rPr>
      </w:pPr>
      <w:r w:rsidRPr="00F958C3">
        <w:rPr>
          <w:b/>
          <w:sz w:val="28"/>
          <w:szCs w:val="28"/>
        </w:rPr>
        <w:t>Республики Татарстан</w:t>
      </w:r>
    </w:p>
    <w:p w:rsidR="00C429B7" w:rsidRPr="007E7D36" w:rsidRDefault="00C429B7" w:rsidP="00982660">
      <w:pPr>
        <w:ind w:left="6379" w:right="-285"/>
        <w:rPr>
          <w:b/>
          <w:sz w:val="16"/>
          <w:szCs w:val="16"/>
        </w:rPr>
      </w:pPr>
    </w:p>
    <w:p w:rsidR="00C429B7" w:rsidRDefault="00C429B7" w:rsidP="00982660">
      <w:pPr>
        <w:ind w:left="6379" w:right="-285"/>
        <w:rPr>
          <w:b/>
          <w:sz w:val="28"/>
          <w:szCs w:val="28"/>
        </w:rPr>
      </w:pPr>
      <w:r>
        <w:rPr>
          <w:b/>
          <w:sz w:val="28"/>
          <w:szCs w:val="28"/>
        </w:rPr>
        <w:t>Руководителям государственных образовательных организаций</w:t>
      </w:r>
    </w:p>
    <w:p w:rsidR="00BF1D59" w:rsidRPr="00E74753" w:rsidRDefault="00BF1D59" w:rsidP="007D19BB">
      <w:pPr>
        <w:ind w:left="6379"/>
        <w:rPr>
          <w:b/>
          <w:sz w:val="16"/>
          <w:szCs w:val="16"/>
        </w:rPr>
      </w:pPr>
    </w:p>
    <w:p w:rsidR="007E7D36" w:rsidRDefault="007E7D36" w:rsidP="007E7D36">
      <w:pPr>
        <w:widowControl w:val="0"/>
        <w:rPr>
          <w:sz w:val="28"/>
          <w:szCs w:val="28"/>
        </w:rPr>
      </w:pPr>
    </w:p>
    <w:p w:rsidR="002A5C19" w:rsidRDefault="007E7D36" w:rsidP="002A5C19">
      <w:pPr>
        <w:widowControl w:val="0"/>
      </w:pPr>
      <w:r w:rsidRPr="007E7D36">
        <w:t>О</w:t>
      </w:r>
      <w:r w:rsidR="00D27804">
        <w:t xml:space="preserve"> </w:t>
      </w:r>
      <w:r w:rsidR="002A5C19">
        <w:t>направлении</w:t>
      </w:r>
    </w:p>
    <w:p w:rsidR="00F31DF0" w:rsidRPr="007E7D36" w:rsidRDefault="002A5C19" w:rsidP="002A5C19">
      <w:pPr>
        <w:widowControl w:val="0"/>
        <w:rPr>
          <w:b/>
        </w:rPr>
      </w:pPr>
      <w:r>
        <w:t xml:space="preserve">методических рекомендаций </w:t>
      </w:r>
    </w:p>
    <w:p w:rsidR="002A5C19" w:rsidRDefault="002A5C19" w:rsidP="00D30BF4">
      <w:pPr>
        <w:widowControl w:val="0"/>
        <w:ind w:firstLine="709"/>
        <w:jc w:val="center"/>
        <w:rPr>
          <w:b/>
          <w:sz w:val="28"/>
          <w:szCs w:val="28"/>
        </w:rPr>
      </w:pPr>
    </w:p>
    <w:p w:rsidR="00D30BF4" w:rsidRDefault="00D30BF4" w:rsidP="00D30BF4">
      <w:pPr>
        <w:widowControl w:val="0"/>
        <w:ind w:firstLine="709"/>
        <w:jc w:val="center"/>
        <w:rPr>
          <w:b/>
          <w:sz w:val="28"/>
          <w:szCs w:val="28"/>
        </w:rPr>
      </w:pPr>
      <w:r w:rsidRPr="00D30BF4">
        <w:rPr>
          <w:b/>
          <w:sz w:val="28"/>
          <w:szCs w:val="28"/>
        </w:rPr>
        <w:t>Уважаемые коллеги!</w:t>
      </w:r>
    </w:p>
    <w:p w:rsidR="002A5C19" w:rsidRDefault="00C429B7" w:rsidP="00D27804">
      <w:pPr>
        <w:ind w:firstLine="708"/>
        <w:jc w:val="both"/>
        <w:rPr>
          <w:sz w:val="28"/>
          <w:szCs w:val="28"/>
        </w:rPr>
      </w:pPr>
      <w:r>
        <w:rPr>
          <w:sz w:val="28"/>
          <w:szCs w:val="28"/>
        </w:rPr>
        <w:t xml:space="preserve"> </w:t>
      </w:r>
    </w:p>
    <w:p w:rsidR="008F4782" w:rsidRDefault="00F31DF0" w:rsidP="002A5C19">
      <w:pPr>
        <w:ind w:firstLine="708"/>
        <w:jc w:val="both"/>
        <w:rPr>
          <w:sz w:val="28"/>
          <w:szCs w:val="28"/>
        </w:rPr>
      </w:pPr>
      <w:r>
        <w:rPr>
          <w:sz w:val="28"/>
          <w:szCs w:val="28"/>
        </w:rPr>
        <w:t xml:space="preserve">Министерство образования и науки Республики Татарстан (далее – Министерство) </w:t>
      </w:r>
      <w:r w:rsidR="002A5C19">
        <w:rPr>
          <w:sz w:val="28"/>
          <w:szCs w:val="28"/>
        </w:rPr>
        <w:t xml:space="preserve"> направляет письмо Министерства просвещения Российской Федерации от 20.02.2024 № 03-208 «О направлении методических рекомендаций» (приложение 1), содержащее методические рекомендации по обеспечению общеобразовательными организациями достижения результатов реализации основных образовательных программ по финансовой грамотности на уровне начального общего и основного общего образования (приложение 2). </w:t>
      </w:r>
    </w:p>
    <w:p w:rsidR="00D27804" w:rsidRDefault="00D04820" w:rsidP="002A5C19">
      <w:pPr>
        <w:widowControl w:val="0"/>
        <w:ind w:firstLine="709"/>
        <w:jc w:val="both"/>
        <w:rPr>
          <w:sz w:val="28"/>
          <w:szCs w:val="27"/>
        </w:rPr>
      </w:pPr>
      <w:r>
        <w:rPr>
          <w:sz w:val="28"/>
          <w:szCs w:val="28"/>
        </w:rPr>
        <w:t xml:space="preserve">Министерство рекомендует довести данную информацию до общеобразовательных организаций, </w:t>
      </w:r>
      <w:r w:rsidR="002A5C19">
        <w:rPr>
          <w:sz w:val="28"/>
          <w:szCs w:val="27"/>
        </w:rPr>
        <w:t xml:space="preserve"> </w:t>
      </w:r>
      <w:r w:rsidR="00B01CC5">
        <w:rPr>
          <w:sz w:val="28"/>
          <w:szCs w:val="27"/>
        </w:rPr>
        <w:t>а также специалистов и методистов муниципальных органов управления образованием, ответственных за организацию работы по реализации федеральных государственных образовательных стандартов.</w:t>
      </w:r>
    </w:p>
    <w:p w:rsidR="00B01CC5" w:rsidRDefault="00B01CC5" w:rsidP="002A5C19">
      <w:pPr>
        <w:widowControl w:val="0"/>
        <w:ind w:firstLine="709"/>
        <w:jc w:val="both"/>
        <w:rPr>
          <w:sz w:val="28"/>
          <w:szCs w:val="27"/>
        </w:rPr>
      </w:pPr>
      <w:r>
        <w:rPr>
          <w:sz w:val="28"/>
          <w:szCs w:val="27"/>
        </w:rPr>
        <w:t>Приложение 1: на 1 л. в 1 экз.</w:t>
      </w:r>
    </w:p>
    <w:p w:rsidR="00B01CC5" w:rsidRPr="00D04820" w:rsidRDefault="00B01CC5" w:rsidP="002A5C19">
      <w:pPr>
        <w:widowControl w:val="0"/>
        <w:ind w:firstLine="709"/>
        <w:jc w:val="both"/>
        <w:rPr>
          <w:sz w:val="28"/>
          <w:szCs w:val="28"/>
        </w:rPr>
      </w:pPr>
      <w:r>
        <w:rPr>
          <w:sz w:val="28"/>
          <w:szCs w:val="27"/>
        </w:rPr>
        <w:t>Приложение 2: на 51 л. в 1 экз.</w:t>
      </w:r>
      <w:bookmarkStart w:id="0" w:name="_GoBack"/>
      <w:bookmarkEnd w:id="0"/>
    </w:p>
    <w:p w:rsidR="00C429B7" w:rsidRDefault="0088666D" w:rsidP="00D27804">
      <w:pPr>
        <w:jc w:val="both"/>
        <w:rPr>
          <w:sz w:val="28"/>
          <w:szCs w:val="28"/>
        </w:rPr>
      </w:pPr>
      <w:r>
        <w:rPr>
          <w:sz w:val="28"/>
          <w:szCs w:val="28"/>
        </w:rPr>
        <w:t xml:space="preserve">          </w:t>
      </w:r>
    </w:p>
    <w:p w:rsidR="007E7D36" w:rsidRDefault="008477EE" w:rsidP="007D19BB">
      <w:pPr>
        <w:jc w:val="both"/>
        <w:rPr>
          <w:sz w:val="28"/>
          <w:szCs w:val="28"/>
        </w:rPr>
      </w:pPr>
      <w:r>
        <w:rPr>
          <w:b/>
          <w:sz w:val="28"/>
          <w:szCs w:val="28"/>
        </w:rPr>
        <w:t>З</w:t>
      </w:r>
      <w:r w:rsidR="007E7D36">
        <w:rPr>
          <w:b/>
          <w:sz w:val="28"/>
          <w:szCs w:val="28"/>
        </w:rPr>
        <w:t>ам</w:t>
      </w:r>
      <w:r w:rsidR="00E43221" w:rsidRPr="00EF2D96">
        <w:rPr>
          <w:b/>
          <w:sz w:val="28"/>
          <w:szCs w:val="28"/>
        </w:rPr>
        <w:t xml:space="preserve">еститель министра                                                     </w:t>
      </w:r>
      <w:r w:rsidR="00D30BF4" w:rsidRPr="00EF2D96">
        <w:rPr>
          <w:b/>
          <w:sz w:val="28"/>
          <w:szCs w:val="28"/>
        </w:rPr>
        <w:t xml:space="preserve">   </w:t>
      </w:r>
      <w:r>
        <w:rPr>
          <w:b/>
          <w:sz w:val="28"/>
          <w:szCs w:val="28"/>
        </w:rPr>
        <w:t xml:space="preserve">               </w:t>
      </w:r>
      <w:r w:rsidR="00D30BF4" w:rsidRPr="00EF2D96">
        <w:rPr>
          <w:b/>
          <w:sz w:val="28"/>
          <w:szCs w:val="28"/>
        </w:rPr>
        <w:t xml:space="preserve"> </w:t>
      </w:r>
      <w:r w:rsidR="002F1C7A">
        <w:rPr>
          <w:b/>
          <w:sz w:val="28"/>
          <w:szCs w:val="28"/>
        </w:rPr>
        <w:t>М.З.Закирова</w:t>
      </w:r>
    </w:p>
    <w:p w:rsidR="007C5FA1" w:rsidRDefault="007C5FA1" w:rsidP="007D19BB">
      <w:pPr>
        <w:jc w:val="both"/>
      </w:pPr>
    </w:p>
    <w:p w:rsidR="007E7D36" w:rsidRDefault="007E7D36" w:rsidP="007D19BB">
      <w:pPr>
        <w:jc w:val="both"/>
      </w:pPr>
    </w:p>
    <w:p w:rsidR="00AF4D15" w:rsidRDefault="00AF4D15" w:rsidP="007D19BB">
      <w:pPr>
        <w:jc w:val="both"/>
      </w:pPr>
    </w:p>
    <w:p w:rsidR="00AF4D15" w:rsidRDefault="00AF4D15" w:rsidP="007D19BB">
      <w:pPr>
        <w:jc w:val="both"/>
      </w:pPr>
    </w:p>
    <w:p w:rsidR="00B01CC5" w:rsidRDefault="00B01CC5" w:rsidP="007D19BB">
      <w:pPr>
        <w:jc w:val="both"/>
      </w:pPr>
    </w:p>
    <w:p w:rsidR="007D19BB" w:rsidRPr="00C72350" w:rsidRDefault="00E43221" w:rsidP="007D19BB">
      <w:pPr>
        <w:jc w:val="both"/>
      </w:pPr>
      <w:r>
        <w:t>Т.М.Лустина</w:t>
      </w:r>
    </w:p>
    <w:p w:rsidR="0049199B" w:rsidRPr="00FA24F3" w:rsidRDefault="00791627" w:rsidP="00FA24F3">
      <w:pPr>
        <w:jc w:val="both"/>
      </w:pPr>
      <w:r w:rsidRPr="00C72350">
        <w:t>(843) 294-95-0</w:t>
      </w:r>
      <w:r w:rsidR="00510B70" w:rsidRPr="00C72350">
        <w:t>4</w:t>
      </w:r>
    </w:p>
    <w:sectPr w:rsidR="0049199B" w:rsidRPr="00FA24F3"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B59" w:rsidRDefault="00845B59" w:rsidP="005A4BD0">
      <w:r>
        <w:separator/>
      </w:r>
    </w:p>
  </w:endnote>
  <w:endnote w:type="continuationSeparator" w:id="0">
    <w:p w:rsidR="00845B59" w:rsidRDefault="00845B5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B59" w:rsidRDefault="00845B59" w:rsidP="005A4BD0">
      <w:r>
        <w:separator/>
      </w:r>
    </w:p>
  </w:footnote>
  <w:footnote w:type="continuationSeparator" w:id="0">
    <w:p w:rsidR="00845B59" w:rsidRDefault="00845B59"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362C"/>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416A"/>
    <w:rsid w:val="000F6259"/>
    <w:rsid w:val="00101849"/>
    <w:rsid w:val="001027F8"/>
    <w:rsid w:val="00110CD7"/>
    <w:rsid w:val="00111384"/>
    <w:rsid w:val="001240AF"/>
    <w:rsid w:val="00127F8C"/>
    <w:rsid w:val="00127FD4"/>
    <w:rsid w:val="00134D4C"/>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16F7"/>
    <w:rsid w:val="001B5301"/>
    <w:rsid w:val="001B5532"/>
    <w:rsid w:val="001C1BE1"/>
    <w:rsid w:val="001D23A6"/>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2B8E"/>
    <w:rsid w:val="0027581D"/>
    <w:rsid w:val="00286489"/>
    <w:rsid w:val="00287D1D"/>
    <w:rsid w:val="00290C98"/>
    <w:rsid w:val="00290EF7"/>
    <w:rsid w:val="00295F82"/>
    <w:rsid w:val="002A3E13"/>
    <w:rsid w:val="002A547C"/>
    <w:rsid w:val="002A5C19"/>
    <w:rsid w:val="002C01B1"/>
    <w:rsid w:val="002C029D"/>
    <w:rsid w:val="002C2281"/>
    <w:rsid w:val="002C2B4C"/>
    <w:rsid w:val="002D2458"/>
    <w:rsid w:val="002F0C82"/>
    <w:rsid w:val="002F1C7A"/>
    <w:rsid w:val="002F53E7"/>
    <w:rsid w:val="002F7278"/>
    <w:rsid w:val="00303910"/>
    <w:rsid w:val="003139B3"/>
    <w:rsid w:val="00313F37"/>
    <w:rsid w:val="003226EE"/>
    <w:rsid w:val="00323E96"/>
    <w:rsid w:val="00325696"/>
    <w:rsid w:val="0033663F"/>
    <w:rsid w:val="0033732D"/>
    <w:rsid w:val="0034083B"/>
    <w:rsid w:val="003630DA"/>
    <w:rsid w:val="00363CC2"/>
    <w:rsid w:val="00370428"/>
    <w:rsid w:val="0037657F"/>
    <w:rsid w:val="00377971"/>
    <w:rsid w:val="003801F3"/>
    <w:rsid w:val="003820E1"/>
    <w:rsid w:val="0038396A"/>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2D6"/>
    <w:rsid w:val="00413866"/>
    <w:rsid w:val="00413D77"/>
    <w:rsid w:val="00416848"/>
    <w:rsid w:val="00423276"/>
    <w:rsid w:val="00426F57"/>
    <w:rsid w:val="00431DC3"/>
    <w:rsid w:val="004321A0"/>
    <w:rsid w:val="004415F5"/>
    <w:rsid w:val="0044190A"/>
    <w:rsid w:val="00443265"/>
    <w:rsid w:val="00446DCD"/>
    <w:rsid w:val="00455A25"/>
    <w:rsid w:val="004574DE"/>
    <w:rsid w:val="004605D9"/>
    <w:rsid w:val="004717B6"/>
    <w:rsid w:val="004726C7"/>
    <w:rsid w:val="00473658"/>
    <w:rsid w:val="00475789"/>
    <w:rsid w:val="00484C8F"/>
    <w:rsid w:val="0049199B"/>
    <w:rsid w:val="00493DC7"/>
    <w:rsid w:val="004970DA"/>
    <w:rsid w:val="004A77D3"/>
    <w:rsid w:val="004B1075"/>
    <w:rsid w:val="004B58D6"/>
    <w:rsid w:val="004C1CBF"/>
    <w:rsid w:val="004C502C"/>
    <w:rsid w:val="004C79D1"/>
    <w:rsid w:val="004D35EA"/>
    <w:rsid w:val="004E123A"/>
    <w:rsid w:val="004E1A76"/>
    <w:rsid w:val="004F1300"/>
    <w:rsid w:val="004F49A8"/>
    <w:rsid w:val="005029AF"/>
    <w:rsid w:val="00506CE4"/>
    <w:rsid w:val="00510B70"/>
    <w:rsid w:val="0051295B"/>
    <w:rsid w:val="00520173"/>
    <w:rsid w:val="005219FC"/>
    <w:rsid w:val="00530E31"/>
    <w:rsid w:val="005314BD"/>
    <w:rsid w:val="005326E3"/>
    <w:rsid w:val="00534914"/>
    <w:rsid w:val="00536062"/>
    <w:rsid w:val="00536E1D"/>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4B8E"/>
    <w:rsid w:val="005C5627"/>
    <w:rsid w:val="005D235F"/>
    <w:rsid w:val="005D2987"/>
    <w:rsid w:val="005D2D0B"/>
    <w:rsid w:val="005D50CA"/>
    <w:rsid w:val="005D7363"/>
    <w:rsid w:val="005F3733"/>
    <w:rsid w:val="00600C5F"/>
    <w:rsid w:val="006041C4"/>
    <w:rsid w:val="00605640"/>
    <w:rsid w:val="00607181"/>
    <w:rsid w:val="0061047F"/>
    <w:rsid w:val="0061243C"/>
    <w:rsid w:val="00612FFC"/>
    <w:rsid w:val="00617D62"/>
    <w:rsid w:val="00626C57"/>
    <w:rsid w:val="006345C3"/>
    <w:rsid w:val="00642FF5"/>
    <w:rsid w:val="00647CB2"/>
    <w:rsid w:val="00664804"/>
    <w:rsid w:val="00665315"/>
    <w:rsid w:val="00666988"/>
    <w:rsid w:val="00671CB0"/>
    <w:rsid w:val="0067296F"/>
    <w:rsid w:val="00681FD4"/>
    <w:rsid w:val="00682770"/>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32A0C"/>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529C"/>
    <w:rsid w:val="007A644F"/>
    <w:rsid w:val="007B4BD7"/>
    <w:rsid w:val="007C2608"/>
    <w:rsid w:val="007C5634"/>
    <w:rsid w:val="007C5FA1"/>
    <w:rsid w:val="007D0E9B"/>
    <w:rsid w:val="007D19BB"/>
    <w:rsid w:val="007D3421"/>
    <w:rsid w:val="007D4128"/>
    <w:rsid w:val="007E18B8"/>
    <w:rsid w:val="007E3CF1"/>
    <w:rsid w:val="007E4066"/>
    <w:rsid w:val="007E50EB"/>
    <w:rsid w:val="007E5143"/>
    <w:rsid w:val="007E7D36"/>
    <w:rsid w:val="007F280E"/>
    <w:rsid w:val="0080125C"/>
    <w:rsid w:val="00814A20"/>
    <w:rsid w:val="00817BAC"/>
    <w:rsid w:val="00825844"/>
    <w:rsid w:val="0082733A"/>
    <w:rsid w:val="00827EA4"/>
    <w:rsid w:val="008326A2"/>
    <w:rsid w:val="00840B77"/>
    <w:rsid w:val="00842A31"/>
    <w:rsid w:val="00845B59"/>
    <w:rsid w:val="00846662"/>
    <w:rsid w:val="008474A2"/>
    <w:rsid w:val="008477EE"/>
    <w:rsid w:val="00847D87"/>
    <w:rsid w:val="00847FEE"/>
    <w:rsid w:val="008574B9"/>
    <w:rsid w:val="00861355"/>
    <w:rsid w:val="00862294"/>
    <w:rsid w:val="00862FB2"/>
    <w:rsid w:val="008646B4"/>
    <w:rsid w:val="00871F74"/>
    <w:rsid w:val="0087501C"/>
    <w:rsid w:val="00875C1F"/>
    <w:rsid w:val="0088666D"/>
    <w:rsid w:val="00887D46"/>
    <w:rsid w:val="00887DBC"/>
    <w:rsid w:val="00895498"/>
    <w:rsid w:val="008A0C2E"/>
    <w:rsid w:val="008A1B47"/>
    <w:rsid w:val="008A2DF7"/>
    <w:rsid w:val="008A500E"/>
    <w:rsid w:val="008C1EC2"/>
    <w:rsid w:val="008C4899"/>
    <w:rsid w:val="008C567F"/>
    <w:rsid w:val="008D6316"/>
    <w:rsid w:val="008F4782"/>
    <w:rsid w:val="008F5522"/>
    <w:rsid w:val="008F5E9F"/>
    <w:rsid w:val="008F637D"/>
    <w:rsid w:val="008F6AFC"/>
    <w:rsid w:val="00903E2D"/>
    <w:rsid w:val="0091097E"/>
    <w:rsid w:val="00911969"/>
    <w:rsid w:val="009212ED"/>
    <w:rsid w:val="00925C93"/>
    <w:rsid w:val="009272D1"/>
    <w:rsid w:val="0094008A"/>
    <w:rsid w:val="00942A9E"/>
    <w:rsid w:val="0094374B"/>
    <w:rsid w:val="00943D56"/>
    <w:rsid w:val="009442A5"/>
    <w:rsid w:val="00945B13"/>
    <w:rsid w:val="009511EE"/>
    <w:rsid w:val="009552A0"/>
    <w:rsid w:val="0096027C"/>
    <w:rsid w:val="00966FFA"/>
    <w:rsid w:val="009672FF"/>
    <w:rsid w:val="00973554"/>
    <w:rsid w:val="00976A7B"/>
    <w:rsid w:val="009802F4"/>
    <w:rsid w:val="00982660"/>
    <w:rsid w:val="00983171"/>
    <w:rsid w:val="00990059"/>
    <w:rsid w:val="009901A8"/>
    <w:rsid w:val="009958D6"/>
    <w:rsid w:val="009A096D"/>
    <w:rsid w:val="009A4A92"/>
    <w:rsid w:val="009A4D60"/>
    <w:rsid w:val="009B5246"/>
    <w:rsid w:val="009B55B1"/>
    <w:rsid w:val="009C23F4"/>
    <w:rsid w:val="009C612E"/>
    <w:rsid w:val="009C6DCE"/>
    <w:rsid w:val="009C763F"/>
    <w:rsid w:val="009D2EC0"/>
    <w:rsid w:val="009D31A6"/>
    <w:rsid w:val="009D3B41"/>
    <w:rsid w:val="009D4557"/>
    <w:rsid w:val="009E23DC"/>
    <w:rsid w:val="009E4954"/>
    <w:rsid w:val="009E5F58"/>
    <w:rsid w:val="009F3593"/>
    <w:rsid w:val="009F4B79"/>
    <w:rsid w:val="009F647A"/>
    <w:rsid w:val="00A053F7"/>
    <w:rsid w:val="00A10FFB"/>
    <w:rsid w:val="00A144A0"/>
    <w:rsid w:val="00A16B12"/>
    <w:rsid w:val="00A17939"/>
    <w:rsid w:val="00A26540"/>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47F1"/>
    <w:rsid w:val="00AD5D29"/>
    <w:rsid w:val="00AE16F2"/>
    <w:rsid w:val="00AE309B"/>
    <w:rsid w:val="00AE55AA"/>
    <w:rsid w:val="00AF4D15"/>
    <w:rsid w:val="00AF64C7"/>
    <w:rsid w:val="00B01CC5"/>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1EB2"/>
    <w:rsid w:val="00BB3610"/>
    <w:rsid w:val="00BB7A28"/>
    <w:rsid w:val="00BC33DE"/>
    <w:rsid w:val="00BD129B"/>
    <w:rsid w:val="00BD64C8"/>
    <w:rsid w:val="00BE4824"/>
    <w:rsid w:val="00BE7BCA"/>
    <w:rsid w:val="00BF1D59"/>
    <w:rsid w:val="00BF2D66"/>
    <w:rsid w:val="00BF615C"/>
    <w:rsid w:val="00BF77FC"/>
    <w:rsid w:val="00C021F1"/>
    <w:rsid w:val="00C04E10"/>
    <w:rsid w:val="00C21F49"/>
    <w:rsid w:val="00C25731"/>
    <w:rsid w:val="00C31913"/>
    <w:rsid w:val="00C34B9F"/>
    <w:rsid w:val="00C35E00"/>
    <w:rsid w:val="00C429B7"/>
    <w:rsid w:val="00C4709C"/>
    <w:rsid w:val="00C50C86"/>
    <w:rsid w:val="00C543DB"/>
    <w:rsid w:val="00C6125E"/>
    <w:rsid w:val="00C72350"/>
    <w:rsid w:val="00C7322B"/>
    <w:rsid w:val="00C74601"/>
    <w:rsid w:val="00C778EE"/>
    <w:rsid w:val="00C8088A"/>
    <w:rsid w:val="00C81687"/>
    <w:rsid w:val="00C81C61"/>
    <w:rsid w:val="00C83FCE"/>
    <w:rsid w:val="00C855DF"/>
    <w:rsid w:val="00C86757"/>
    <w:rsid w:val="00C86C34"/>
    <w:rsid w:val="00C91128"/>
    <w:rsid w:val="00C9532B"/>
    <w:rsid w:val="00CA0F92"/>
    <w:rsid w:val="00CA34C8"/>
    <w:rsid w:val="00CB50C1"/>
    <w:rsid w:val="00CB75A2"/>
    <w:rsid w:val="00CC465D"/>
    <w:rsid w:val="00CC7510"/>
    <w:rsid w:val="00CE0D18"/>
    <w:rsid w:val="00CE4EEA"/>
    <w:rsid w:val="00CE6A2F"/>
    <w:rsid w:val="00CF32E8"/>
    <w:rsid w:val="00CF60DA"/>
    <w:rsid w:val="00D04820"/>
    <w:rsid w:val="00D057D1"/>
    <w:rsid w:val="00D05FC5"/>
    <w:rsid w:val="00D135C4"/>
    <w:rsid w:val="00D1541B"/>
    <w:rsid w:val="00D162DD"/>
    <w:rsid w:val="00D24824"/>
    <w:rsid w:val="00D26732"/>
    <w:rsid w:val="00D27804"/>
    <w:rsid w:val="00D30BF4"/>
    <w:rsid w:val="00D43B47"/>
    <w:rsid w:val="00D50174"/>
    <w:rsid w:val="00D5110A"/>
    <w:rsid w:val="00D5243E"/>
    <w:rsid w:val="00D53E88"/>
    <w:rsid w:val="00D54914"/>
    <w:rsid w:val="00D5634F"/>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1C8"/>
    <w:rsid w:val="00DD6C8A"/>
    <w:rsid w:val="00DE4D4A"/>
    <w:rsid w:val="00DF54CC"/>
    <w:rsid w:val="00E0540B"/>
    <w:rsid w:val="00E06E59"/>
    <w:rsid w:val="00E14FDC"/>
    <w:rsid w:val="00E15BEF"/>
    <w:rsid w:val="00E342AD"/>
    <w:rsid w:val="00E362BB"/>
    <w:rsid w:val="00E43221"/>
    <w:rsid w:val="00E45377"/>
    <w:rsid w:val="00E46F38"/>
    <w:rsid w:val="00E66084"/>
    <w:rsid w:val="00E7225E"/>
    <w:rsid w:val="00E74753"/>
    <w:rsid w:val="00E85B00"/>
    <w:rsid w:val="00E96D2E"/>
    <w:rsid w:val="00E9798B"/>
    <w:rsid w:val="00EA203F"/>
    <w:rsid w:val="00EA41B1"/>
    <w:rsid w:val="00EB16AD"/>
    <w:rsid w:val="00EB71FA"/>
    <w:rsid w:val="00EC4097"/>
    <w:rsid w:val="00EC5712"/>
    <w:rsid w:val="00ED1F5F"/>
    <w:rsid w:val="00ED2AC9"/>
    <w:rsid w:val="00ED3E35"/>
    <w:rsid w:val="00ED7DD3"/>
    <w:rsid w:val="00EE07AE"/>
    <w:rsid w:val="00EF2D96"/>
    <w:rsid w:val="00EF4D5C"/>
    <w:rsid w:val="00F05C4B"/>
    <w:rsid w:val="00F16661"/>
    <w:rsid w:val="00F31BFD"/>
    <w:rsid w:val="00F31DF0"/>
    <w:rsid w:val="00F32924"/>
    <w:rsid w:val="00F34DD5"/>
    <w:rsid w:val="00F37E1B"/>
    <w:rsid w:val="00F40571"/>
    <w:rsid w:val="00F4106E"/>
    <w:rsid w:val="00F45876"/>
    <w:rsid w:val="00F47F55"/>
    <w:rsid w:val="00F5225D"/>
    <w:rsid w:val="00F62FE9"/>
    <w:rsid w:val="00F70E74"/>
    <w:rsid w:val="00F70F4B"/>
    <w:rsid w:val="00F71F26"/>
    <w:rsid w:val="00F82B9D"/>
    <w:rsid w:val="00F84DA1"/>
    <w:rsid w:val="00F958C3"/>
    <w:rsid w:val="00FA0464"/>
    <w:rsid w:val="00FA2387"/>
    <w:rsid w:val="00FA24F3"/>
    <w:rsid w:val="00FA2BED"/>
    <w:rsid w:val="00FA3B02"/>
    <w:rsid w:val="00FA565E"/>
    <w:rsid w:val="00FA5BDC"/>
    <w:rsid w:val="00FB049D"/>
    <w:rsid w:val="00FB1C38"/>
    <w:rsid w:val="00FC2E3E"/>
    <w:rsid w:val="00FC43F3"/>
    <w:rsid w:val="00FC7007"/>
    <w:rsid w:val="00FC73C5"/>
    <w:rsid w:val="00FD0116"/>
    <w:rsid w:val="00FD0D8C"/>
    <w:rsid w:val="00FD1CBD"/>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B402E"/>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uiPriority w:val="99"/>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49199B"/>
    <w:rPr>
      <w:color w:val="954F72"/>
      <w:u w:val="single"/>
    </w:rPr>
  </w:style>
  <w:style w:type="paragraph" w:customStyle="1" w:styleId="msonormal0">
    <w:name w:val="msonormal"/>
    <w:basedOn w:val="a"/>
    <w:rsid w:val="0049199B"/>
    <w:pPr>
      <w:spacing w:before="100" w:beforeAutospacing="1" w:after="100" w:afterAutospacing="1"/>
    </w:pPr>
  </w:style>
  <w:style w:type="paragraph" w:customStyle="1" w:styleId="xl65">
    <w:name w:val="xl65"/>
    <w:basedOn w:val="a"/>
    <w:rsid w:val="004919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a"/>
    <w:rsid w:val="004919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67">
    <w:name w:val="xl67"/>
    <w:basedOn w:val="a"/>
    <w:rsid w:val="004919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a"/>
    <w:rsid w:val="0049199B"/>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style>
  <w:style w:type="paragraph" w:customStyle="1" w:styleId="xl69">
    <w:name w:val="xl69"/>
    <w:basedOn w:val="a"/>
    <w:rsid w:val="0049199B"/>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10488185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7C9CD-95B1-4E1D-88E1-17224CD3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232</Words>
  <Characters>1328</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37</cp:revision>
  <cp:lastPrinted>2016-09-26T06:31:00Z</cp:lastPrinted>
  <dcterms:created xsi:type="dcterms:W3CDTF">2018-03-10T11:01:00Z</dcterms:created>
  <dcterms:modified xsi:type="dcterms:W3CDTF">2024-02-26T15:24:00Z</dcterms:modified>
</cp:coreProperties>
</file>